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F6FD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1:</w:t>
      </w:r>
    </w:p>
    <w:p w14:paraId="4EE93940">
      <w:pPr>
        <w:spacing w:line="360" w:lineRule="auto"/>
        <w:ind w:right="418" w:firstLine="843" w:firstLineChars="3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传播学院免试攻读研究生工作小组名单</w:t>
      </w:r>
    </w:p>
    <w:p w14:paraId="5AF42E16"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组长</w:t>
      </w:r>
      <w:r>
        <w:rPr>
          <w:rFonts w:hint="eastAsia" w:ascii="仿宋" w:hAnsi="仿宋" w:eastAsia="仿宋" w:cs="仿宋"/>
          <w:sz w:val="28"/>
          <w:szCs w:val="28"/>
        </w:rPr>
        <w:t>：于晶</w:t>
      </w:r>
    </w:p>
    <w:p w14:paraId="0388FA02">
      <w:pPr>
        <w:spacing w:line="360" w:lineRule="auto"/>
        <w:ind w:left="283" w:leftChars="135" w:right="418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朱文佳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、王峰、于晶、肖洋、周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烜、</w:t>
      </w:r>
      <w:r>
        <w:rPr>
          <w:rFonts w:hint="eastAsia" w:ascii="仿宋" w:hAnsi="仿宋" w:eastAsia="仿宋" w:cs="仿宋"/>
          <w:sz w:val="28"/>
          <w:szCs w:val="28"/>
        </w:rPr>
        <w:t>杜彬彬、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甘莅豪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、巩晓亮、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王培茗</w:t>
      </w:r>
      <w:r>
        <w:rPr>
          <w:rFonts w:hint="eastAsia" w:ascii="仿宋" w:hAnsi="仿宋" w:eastAsia="仿宋" w:cs="仿宋"/>
          <w:sz w:val="28"/>
          <w:szCs w:val="28"/>
        </w:rPr>
        <w:t>、龚余晶</w:t>
      </w:r>
    </w:p>
    <w:p w14:paraId="2DA29926">
      <w:pPr>
        <w:spacing w:line="360" w:lineRule="auto"/>
        <w:ind w:left="283" w:leftChars="135" w:right="418"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传播学院学术专长专家审核小组名单</w:t>
      </w:r>
    </w:p>
    <w:p w14:paraId="4C099827">
      <w:pPr>
        <w:spacing w:line="360" w:lineRule="auto"/>
        <w:ind w:left="283" w:leftChars="135" w:right="418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1.播音与主持艺术、广播电视编导、新闻学、编辑出版学</w:t>
      </w:r>
    </w:p>
    <w:p w14:paraId="7E1EC059"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组长：于晶</w:t>
      </w:r>
    </w:p>
    <w:p w14:paraId="31DDC06E"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</w:t>
      </w:r>
    </w:p>
    <w:p w14:paraId="5F14043A"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2.新闻学-数据科学与大数据技术专业</w:t>
      </w:r>
    </w:p>
    <w:p w14:paraId="4FDB77BF"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组长：于晶</w:t>
      </w:r>
    </w:p>
    <w:p w14:paraId="33477639"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李翔、钱春莲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</w:t>
      </w:r>
    </w:p>
    <w:p w14:paraId="07196B09">
      <w:pPr>
        <w:spacing w:line="360" w:lineRule="auto"/>
        <w:ind w:left="283" w:leftChars="135" w:right="418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A1A9262"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 w14:paraId="3B0644EB">
      <w:pPr>
        <w:jc w:val="left"/>
        <w:rPr>
          <w:sz w:val="28"/>
          <w:szCs w:val="28"/>
        </w:rPr>
      </w:pPr>
    </w:p>
    <w:p w14:paraId="73052EB7"/>
    <w:sectPr>
      <w:headerReference r:id="rId3" w:type="even"/>
      <w:pgSz w:w="11906" w:h="16838"/>
      <w:pgMar w:top="993" w:right="1066" w:bottom="986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C531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ZDQ5YWMwYzczZTM1NmVjYjMzNDNkNjdmY2E0NWYifQ=="/>
  </w:docVars>
  <w:rsids>
    <w:rsidRoot w:val="00EE0392"/>
    <w:rsid w:val="003D4BBF"/>
    <w:rsid w:val="00710FEF"/>
    <w:rsid w:val="008E0339"/>
    <w:rsid w:val="008E4D21"/>
    <w:rsid w:val="00A05C21"/>
    <w:rsid w:val="00C867E4"/>
    <w:rsid w:val="00EE0392"/>
    <w:rsid w:val="00EE2025"/>
    <w:rsid w:val="00FE5B42"/>
    <w:rsid w:val="01332500"/>
    <w:rsid w:val="02F17453"/>
    <w:rsid w:val="09F25EC8"/>
    <w:rsid w:val="112D7CDB"/>
    <w:rsid w:val="2AE264AD"/>
    <w:rsid w:val="34255F6B"/>
    <w:rsid w:val="5F42047F"/>
    <w:rsid w:val="60CB239D"/>
    <w:rsid w:val="6F2B6628"/>
    <w:rsid w:val="75337888"/>
    <w:rsid w:val="793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1</Lines>
  <Paragraphs>1</Paragraphs>
  <TotalTime>12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2022-06-20T11:47:00Z</dcterms:created>
  <dc:creator>S</dc:creator>
  <cp:lastModifiedBy>COMM</cp:lastModifiedBy>
  <dcterms:modified xsi:type="dcterms:W3CDTF">2025-06-24T06:00:50Z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83D5FEC41F1D470F947591D2BC84E14B</vt:lpwstr>
  </property>
  <property fmtid="{D5CDD505-2E9C-101B-9397-08002B2CF9AE}" pid="4" name="KSOTemplateDocerSaveRecord">
    <vt:lpwstr>eyJoZGlkIjoiZjY0ZDQ5YWMwYzczZTM1NmVjYjMzNDNkNjdmY2E0NWYiLCJ1c2VySWQiOiIyMTE0NzQ2NDkifQ==</vt:lpwstr>
  </property>
</Properties>
</file>